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B251CC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B251CC" w:rsidRDefault="00B12FB8" w:rsidP="00B12FB8">
            <w:pPr>
              <w:pStyle w:val="NoSpacing"/>
              <w:jc w:val="center"/>
              <w:rPr>
                <w:rFonts w:cstheme="minorHAnsi"/>
              </w:rPr>
            </w:pPr>
            <w:r w:rsidRPr="00B251C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B251C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B251C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B251C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0647589" w:rsidR="00B12FB8" w:rsidRPr="000D1AFA" w:rsidRDefault="000D1AFA" w:rsidP="00B12FB8">
            <w:pPr>
              <w:pStyle w:val="NoSpacing"/>
              <w:rPr>
                <w:rFonts w:cstheme="minorHAnsi"/>
                <w:sz w:val="36"/>
                <w:szCs w:val="36"/>
                <w:lang w:val="sr-Cyrl-RS"/>
              </w:rPr>
            </w:pPr>
            <w:r w:rsidRPr="000D1AFA">
              <w:rPr>
                <w:rFonts w:cstheme="minorHAnsi"/>
                <w:sz w:val="36"/>
                <w:szCs w:val="36"/>
                <w:lang w:val="sr-Cyrl-RS"/>
              </w:rPr>
              <w:t>3</w:t>
            </w:r>
          </w:p>
        </w:tc>
      </w:tr>
    </w:tbl>
    <w:p w14:paraId="137C3ACC" w14:textId="2085C2DA" w:rsidR="001E6474" w:rsidRPr="00B251CC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F353A5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F353A5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FCA07B8" w:rsidR="007C09EA" w:rsidRPr="00F353A5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F353A5">
              <w:rPr>
                <w:rFonts w:eastAsia="Times New Roman" w:cstheme="minorHAnsi"/>
                <w:lang w:val="sr-Cyrl-RS"/>
              </w:rPr>
              <w:t>Ликов</w:t>
            </w:r>
            <w:r w:rsidR="00B251CC" w:rsidRPr="00F353A5">
              <w:rPr>
                <w:rFonts w:eastAsia="Times New Roman" w:cstheme="minorHAnsi"/>
                <w:lang w:val="sr-Cyrl-RS"/>
              </w:rPr>
              <w:t>н</w:t>
            </w:r>
            <w:r w:rsidRPr="00F353A5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F353A5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F353A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A5ECE81" w:rsidR="007C09EA" w:rsidRPr="000D1AFA" w:rsidRDefault="000D1AFA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1.</w:t>
            </w:r>
          </w:p>
        </w:tc>
      </w:tr>
      <w:tr w:rsidR="001172BF" w:rsidRPr="00F353A5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1172BF" w:rsidRPr="00F353A5" w:rsidRDefault="001172BF" w:rsidP="001172B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1F2E685" w:rsidR="001172BF" w:rsidRPr="00F353A5" w:rsidRDefault="001172BF" w:rsidP="001172BF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353A5">
              <w:rPr>
                <w:rFonts w:cstheme="minorHAnsi"/>
                <w:color w:val="1F1E21"/>
                <w:lang w:val="sr-Cyrl-RS"/>
              </w:rPr>
              <w:t>Односи у видном пољу</w:t>
            </w:r>
          </w:p>
        </w:tc>
      </w:tr>
      <w:tr w:rsidR="001172BF" w:rsidRPr="00F353A5" w14:paraId="386F8982" w14:textId="77777777" w:rsidTr="003A640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1172BF" w:rsidRPr="00F353A5" w:rsidRDefault="001172BF" w:rsidP="001172B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CF52C31" w:rsidR="001172BF" w:rsidRPr="00F353A5" w:rsidRDefault="001172BF" w:rsidP="001172BF">
            <w:pPr>
              <w:tabs>
                <w:tab w:val="left" w:pos="244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353A5">
              <w:rPr>
                <w:rFonts w:cstheme="minorHAnsi"/>
                <w:color w:val="1F1E21"/>
                <w:lang w:val="sr-Cyrl-RS"/>
              </w:rPr>
              <w:t>Кретање</w:t>
            </w:r>
          </w:p>
        </w:tc>
      </w:tr>
      <w:tr w:rsidR="001172BF" w:rsidRPr="00F353A5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1172BF" w:rsidRPr="00F353A5" w:rsidRDefault="001172BF" w:rsidP="001172B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56F795D" w:rsidR="001172BF" w:rsidRPr="00F353A5" w:rsidRDefault="001172BF" w:rsidP="001172BF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353A5">
              <w:rPr>
                <w:rFonts w:cstheme="minorHAnsi"/>
                <w:color w:val="1F1E21"/>
                <w:lang w:val="sr-Cyrl-RS"/>
              </w:rPr>
              <w:t>Комбиновани</w:t>
            </w:r>
          </w:p>
        </w:tc>
      </w:tr>
      <w:tr w:rsidR="001172BF" w:rsidRPr="00E1165D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1172BF" w:rsidRPr="00F353A5" w:rsidRDefault="001172BF" w:rsidP="001172B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B5FCA4C" w:rsidR="001172BF" w:rsidRPr="00F353A5" w:rsidRDefault="00911F79" w:rsidP="001172BF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F353A5">
              <w:rPr>
                <w:rFonts w:eastAsia="Times New Roman" w:cstheme="minorHAnsi"/>
                <w:lang w:val="ru-RU"/>
              </w:rPr>
              <w:t>Упознавање ученика с различитим врстама кретања, као и начинима приказивања кретања у ликовним уметностима.</w:t>
            </w:r>
          </w:p>
        </w:tc>
      </w:tr>
      <w:tr w:rsidR="001172BF" w:rsidRPr="00E1165D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1172BF" w:rsidRPr="00AC2AEE" w:rsidRDefault="001172BF" w:rsidP="001172B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1172BF" w:rsidRPr="00F353A5" w:rsidRDefault="001172BF" w:rsidP="001172B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A1FF51" w14:textId="44E08E37" w:rsidR="001172BF" w:rsidRPr="00AC2AEE" w:rsidRDefault="00E1165D" w:rsidP="00AC2AEE">
            <w:pPr>
              <w:spacing w:after="0"/>
              <w:rPr>
                <w:rFonts w:cstheme="minorHAnsi"/>
                <w:color w:val="1F1E21"/>
                <w:lang w:val="ru-RU"/>
              </w:rPr>
            </w:pPr>
            <w:r w:rsidRPr="00AC2AE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Pr="00AC2AEE">
              <w:rPr>
                <w:rFonts w:cstheme="minorHAnsi"/>
                <w:color w:val="1F1E21"/>
                <w:lang w:val="ru-RU"/>
              </w:rPr>
              <w:t>О</w:t>
            </w:r>
            <w:r w:rsidR="001172BF" w:rsidRPr="00AC2AEE">
              <w:rPr>
                <w:rFonts w:cstheme="minorHAnsi"/>
                <w:color w:val="1F1E21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26CC7DCD" w14:textId="33A97882" w:rsidR="001172BF" w:rsidRPr="00AC2AEE" w:rsidRDefault="00E1165D" w:rsidP="00AC2AEE">
            <w:pPr>
              <w:spacing w:after="0"/>
              <w:rPr>
                <w:rFonts w:cstheme="minorHAnsi"/>
                <w:color w:val="1F1E21"/>
                <w:lang w:val="ru-RU"/>
              </w:rPr>
            </w:pPr>
            <w:r w:rsidRPr="00AC2AE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1172BF" w:rsidRPr="00AC2AEE">
              <w:rPr>
                <w:rFonts w:cstheme="minorHAnsi"/>
                <w:color w:val="1F1E21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0E02DDDE" w14:textId="75BCAE31" w:rsidR="001172BF" w:rsidRPr="00AC2AEE" w:rsidRDefault="00E1165D" w:rsidP="00AC2AEE">
            <w:pPr>
              <w:spacing w:after="0"/>
              <w:rPr>
                <w:rFonts w:cstheme="minorHAnsi"/>
                <w:color w:val="1F1E21"/>
                <w:lang w:val="ru-RU"/>
              </w:rPr>
            </w:pPr>
            <w:r w:rsidRPr="00AC2AE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1172BF" w:rsidRPr="00AC2AEE">
              <w:rPr>
                <w:rFonts w:cstheme="minorHAnsi"/>
                <w:color w:val="1F1E21"/>
                <w:lang w:val="ru-RU"/>
              </w:rPr>
              <w:t xml:space="preserve">одреди, самостално и у сарадњи с другима, положај облика у простору и у равни; црта на различитим подлогама и форматима папира; </w:t>
            </w:r>
          </w:p>
          <w:p w14:paraId="1AA9BA66" w14:textId="77777777" w:rsidR="00AC2AEE" w:rsidRDefault="00E1165D" w:rsidP="00AC2AEE">
            <w:pPr>
              <w:spacing w:after="0"/>
              <w:rPr>
                <w:rFonts w:cstheme="minorHAnsi"/>
                <w:color w:val="1F1E21"/>
                <w:lang w:val="ru-RU"/>
              </w:rPr>
            </w:pPr>
            <w:r w:rsidRPr="00AC2AE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1172BF" w:rsidRPr="00AC2AEE">
              <w:rPr>
                <w:rFonts w:cstheme="minorHAnsi"/>
                <w:color w:val="1F1E21"/>
                <w:lang w:val="ru-RU"/>
              </w:rPr>
              <w:t>користи материјал и прибор у складу са инструкцијама; преведе једноставне појмове и информације у ликовни рад;</w:t>
            </w:r>
          </w:p>
          <w:p w14:paraId="6CAC05EF" w14:textId="3D438ABE" w:rsidR="001172BF" w:rsidRPr="00AC2AEE" w:rsidRDefault="00AC2AEE" w:rsidP="00AC2AEE">
            <w:pPr>
              <w:spacing w:after="0"/>
              <w:rPr>
                <w:rFonts w:cstheme="minorHAnsi"/>
                <w:color w:val="1F1E21"/>
                <w:lang w:val="ru-RU"/>
              </w:rPr>
            </w:pPr>
            <w:r w:rsidRPr="00AC2AE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>
              <w:rPr>
                <w:rFonts w:cstheme="minorHAnsi"/>
                <w:color w:val="1F1E21"/>
                <w:lang w:val="ru-RU"/>
              </w:rPr>
              <w:t xml:space="preserve"> </w:t>
            </w:r>
            <w:r w:rsidR="001172BF" w:rsidRPr="00AC2AEE">
              <w:rPr>
                <w:rFonts w:cstheme="minorHAnsi"/>
                <w:color w:val="1F1E21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 w:rsidR="00E1165D">
              <w:rPr>
                <w:rFonts w:cstheme="minorHAnsi"/>
                <w:color w:val="1F1E21"/>
                <w:lang w:val="ru-RU"/>
              </w:rPr>
              <w:t>.</w:t>
            </w:r>
            <w:r w:rsidR="001172BF" w:rsidRPr="00AC2AEE">
              <w:rPr>
                <w:rFonts w:cstheme="minorHAnsi"/>
                <w:color w:val="1F1E21"/>
                <w:lang w:val="ru-RU"/>
              </w:rPr>
              <w:t xml:space="preserve"> </w:t>
            </w:r>
          </w:p>
        </w:tc>
      </w:tr>
      <w:tr w:rsidR="001172BF" w:rsidRPr="00E1165D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1172BF" w:rsidRPr="00F353A5" w:rsidRDefault="001172BF" w:rsidP="001172B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F353A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45B224A" w:rsidR="001172BF" w:rsidRPr="00AC2AEE" w:rsidRDefault="00E1165D" w:rsidP="00AC2AEE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1172BF" w:rsidRPr="00F353A5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онолошка, дијалошка, рад на тексту, демонстративна, практичан рад и радионица</w:t>
            </w:r>
          </w:p>
        </w:tc>
      </w:tr>
      <w:tr w:rsidR="001172BF" w:rsidRPr="00F353A5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1172BF" w:rsidRPr="00F353A5" w:rsidRDefault="001172BF" w:rsidP="001172B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353A5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46FD798" w:rsidR="001172BF" w:rsidRPr="00F353A5" w:rsidRDefault="00E1165D" w:rsidP="00AC2AE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cstheme="minorHAnsi"/>
                <w:color w:val="1F1E21"/>
                <w:lang w:val="sr-Cyrl-RS"/>
              </w:rPr>
              <w:t>ф</w:t>
            </w:r>
            <w:r w:rsidR="001172BF" w:rsidRPr="00F353A5">
              <w:rPr>
                <w:rFonts w:cstheme="minorHAnsi"/>
                <w:color w:val="1F1E21"/>
                <w:lang w:val="sr-Cyrl-RS"/>
              </w:rPr>
              <w:t>ронтални, индивидуални</w:t>
            </w:r>
          </w:p>
        </w:tc>
      </w:tr>
      <w:bookmarkEnd w:id="0"/>
    </w:tbl>
    <w:p w14:paraId="0034AEC1" w14:textId="6F5314C6" w:rsidR="0087752E" w:rsidRPr="00B251CC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B251C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B251C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B251C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444B13A1" w:rsidR="00F3587B" w:rsidRPr="00F353A5" w:rsidRDefault="00F3587B" w:rsidP="00F353A5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AC2AEE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AC2AEE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AC2AE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AC2A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AC2AE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AC2A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F13D06" w:rsidRPr="00AC2AEE" w14:paraId="5C8EFD4D" w14:textId="77777777" w:rsidTr="001F1F8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54B199" w14:textId="77777777" w:rsidR="00F13D06" w:rsidRPr="00AC2AEE" w:rsidRDefault="00F13D06" w:rsidP="00F13D06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C2E3A1B" w:rsidR="00F13D06" w:rsidRPr="00AC2AEE" w:rsidRDefault="00F13D06" w:rsidP="00F13D0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F3ABC4" w14:textId="0C9D39E6" w:rsidR="00F13D06" w:rsidRPr="00AC2AEE" w:rsidRDefault="00F13D06" w:rsidP="00F13D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>Игра се аутомобилчићем на навијање којим показује како се кретање може објаснити као промена положаја</w:t>
            </w:r>
            <w:r w:rsidR="00E1165D" w:rsidRPr="00AC2AEE">
              <w:rPr>
                <w:rFonts w:cstheme="minorHAnsi"/>
                <w:lang w:val="sr-Cyrl-RS"/>
              </w:rPr>
              <w:t>;</w:t>
            </w:r>
            <w:r w:rsidRPr="00AC2AEE">
              <w:rPr>
                <w:rFonts w:cstheme="minorHAnsi"/>
                <w:lang w:val="sr-Cyrl-RS"/>
              </w:rPr>
              <w:t xml:space="preserve"> </w:t>
            </w:r>
          </w:p>
          <w:p w14:paraId="5E61A98F" w14:textId="06C2E128" w:rsidR="00F13D06" w:rsidRPr="00AC2AEE" w:rsidRDefault="00E1165D" w:rsidP="00F13D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>у</w:t>
            </w:r>
            <w:r w:rsidR="00F13D06" w:rsidRPr="00AC2AEE">
              <w:rPr>
                <w:rFonts w:cstheme="minorHAnsi"/>
                <w:lang w:val="sr-Cyrl-RS"/>
              </w:rPr>
              <w:t>казује на примере из уџбеника</w:t>
            </w:r>
            <w:r w:rsidRPr="00AC2AEE">
              <w:rPr>
                <w:rFonts w:cstheme="minorHAnsi"/>
                <w:lang w:val="sr-Cyrl-RS"/>
              </w:rPr>
              <w:t>;</w:t>
            </w:r>
          </w:p>
          <w:p w14:paraId="5967A9DF" w14:textId="7D4482A3" w:rsidR="00F13D06" w:rsidRPr="00AC2AEE" w:rsidRDefault="00E1165D" w:rsidP="00F13D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>ч</w:t>
            </w:r>
            <w:r w:rsidR="00F13D06" w:rsidRPr="00AC2AEE">
              <w:rPr>
                <w:rFonts w:cstheme="minorHAnsi"/>
                <w:lang w:val="sr-Cyrl-RS"/>
              </w:rPr>
              <w:t xml:space="preserve">ита текст из уџбеника; </w:t>
            </w:r>
          </w:p>
          <w:p w14:paraId="2D9460E3" w14:textId="48548F84" w:rsidR="00F13D06" w:rsidRPr="00AC2AEE" w:rsidRDefault="00E1165D" w:rsidP="00F13D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>т</w:t>
            </w:r>
            <w:r w:rsidR="00F13D06" w:rsidRPr="00AC2AEE">
              <w:rPr>
                <w:rFonts w:cstheme="minorHAnsi"/>
                <w:lang w:val="sr-Cyrl-RS"/>
              </w:rPr>
              <w:t xml:space="preserve">ражи од ученика одговоре на питања из уџбеника; </w:t>
            </w:r>
          </w:p>
          <w:p w14:paraId="62A3BCD4" w14:textId="6F128ECC" w:rsidR="00F13D06" w:rsidRPr="00AC2AEE" w:rsidRDefault="00E1165D" w:rsidP="00F13D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>т</w:t>
            </w:r>
            <w:r w:rsidR="00F13D06" w:rsidRPr="00AC2AEE">
              <w:rPr>
                <w:rFonts w:cstheme="minorHAnsi"/>
                <w:lang w:val="sr-Cyrl-RS"/>
              </w:rPr>
              <w:t xml:space="preserve">ражи од ученика да наведу и покажу на које се све начине могу кретати; </w:t>
            </w:r>
          </w:p>
          <w:p w14:paraId="33D2727B" w14:textId="47B92828" w:rsidR="00F13D06" w:rsidRPr="00AC2AEE" w:rsidRDefault="00E1165D" w:rsidP="00F13D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>п</w:t>
            </w:r>
            <w:r w:rsidR="00F13D06" w:rsidRPr="00AC2AEE">
              <w:rPr>
                <w:rFonts w:cstheme="minorHAnsi"/>
                <w:lang w:val="sr-Cyrl-RS"/>
              </w:rPr>
              <w:t xml:space="preserve">одсећа ученике на начине кретања неких живих бића; </w:t>
            </w:r>
          </w:p>
          <w:p w14:paraId="113F58F2" w14:textId="1986FBB1" w:rsidR="00F13D06" w:rsidRPr="00AC2AEE" w:rsidRDefault="00E1165D" w:rsidP="00F13D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>т</w:t>
            </w:r>
            <w:r w:rsidR="00F13D06" w:rsidRPr="00AC2AEE">
              <w:rPr>
                <w:rFonts w:cstheme="minorHAnsi"/>
                <w:lang w:val="sr-Cyrl-RS"/>
              </w:rPr>
              <w:t xml:space="preserve">ражи од ученика да наведу још примера; </w:t>
            </w:r>
            <w:r w:rsidRPr="00AC2AEE">
              <w:rPr>
                <w:rFonts w:eastAsia="Times New Roman" w:cstheme="minorHAnsi"/>
                <w:color w:val="1F1E21"/>
                <w:lang w:val="ru-RU"/>
              </w:rPr>
              <w:t xml:space="preserve">− </w:t>
            </w:r>
            <w:r w:rsidRPr="00AC2AEE">
              <w:rPr>
                <w:rFonts w:cstheme="minorHAnsi"/>
                <w:lang w:val="sr-Cyrl-RS"/>
              </w:rPr>
              <w:t>т</w:t>
            </w:r>
            <w:r w:rsidR="00F13D06" w:rsidRPr="00AC2AEE">
              <w:rPr>
                <w:rFonts w:cstheme="minorHAnsi"/>
                <w:lang w:val="sr-Cyrl-RS"/>
              </w:rPr>
              <w:t xml:space="preserve">ражи од ученика да наведу разне примере кретања машина; </w:t>
            </w:r>
          </w:p>
          <w:p w14:paraId="36076F3A" w14:textId="6A7280D4" w:rsidR="00F13D06" w:rsidRPr="00AC2AEE" w:rsidRDefault="00E1165D" w:rsidP="00F13D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>ч</w:t>
            </w:r>
            <w:r w:rsidR="00F13D06" w:rsidRPr="00AC2AEE">
              <w:rPr>
                <w:rFonts w:cstheme="minorHAnsi"/>
                <w:lang w:val="sr-Cyrl-RS"/>
              </w:rPr>
              <w:t xml:space="preserve">ита текст из уџбеника; </w:t>
            </w:r>
          </w:p>
          <w:p w14:paraId="787F70BF" w14:textId="45C52274" w:rsidR="00F13D06" w:rsidRPr="00AC2AEE" w:rsidRDefault="00E1165D" w:rsidP="00F13D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>н</w:t>
            </w:r>
            <w:r w:rsidR="00F13D06" w:rsidRPr="00AC2AEE">
              <w:rPr>
                <w:rFonts w:cstheme="minorHAnsi"/>
                <w:lang w:val="sr-Cyrl-RS"/>
              </w:rPr>
              <w:t>аводи различите речи којима описујемо разна кретања: повлачење, одскакање, пропињање, нагињање...</w:t>
            </w:r>
          </w:p>
          <w:p w14:paraId="67001805" w14:textId="36C78306" w:rsidR="00F13D06" w:rsidRPr="00AC2AEE" w:rsidRDefault="00E1165D" w:rsidP="00F13D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>у</w:t>
            </w:r>
            <w:r w:rsidR="00F13D06" w:rsidRPr="00AC2AEE">
              <w:rPr>
                <w:rFonts w:cstheme="minorHAnsi"/>
                <w:lang w:val="sr-Cyrl-RS"/>
              </w:rPr>
              <w:t xml:space="preserve">казује на примере из уџбеника; </w:t>
            </w:r>
          </w:p>
          <w:p w14:paraId="4E99F48E" w14:textId="1EFA5094" w:rsidR="00F13D06" w:rsidRPr="00AC2AEE" w:rsidRDefault="00E1165D" w:rsidP="00F13D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>т</w:t>
            </w:r>
            <w:r w:rsidR="00F13D06" w:rsidRPr="00AC2AEE">
              <w:rPr>
                <w:rFonts w:cstheme="minorHAnsi"/>
                <w:lang w:val="sr-Cyrl-RS"/>
              </w:rPr>
              <w:t xml:space="preserve">ражи од ученика да анализирају примере; </w:t>
            </w:r>
          </w:p>
          <w:p w14:paraId="65C6F555" w14:textId="74B4FE33" w:rsidR="00F13D06" w:rsidRPr="00AC2AEE" w:rsidRDefault="00E1165D" w:rsidP="00F13D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>у</w:t>
            </w:r>
            <w:r w:rsidR="00F13D06" w:rsidRPr="00AC2AEE">
              <w:rPr>
                <w:rFonts w:cstheme="minorHAnsi"/>
                <w:lang w:val="sr-Cyrl-RS"/>
              </w:rPr>
              <w:t>казује на начине којима уметници приказују кретање;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439E30" w14:textId="61AEC798" w:rsidR="00F13D06" w:rsidRPr="00AC2AEE" w:rsidRDefault="00F13D06" w:rsidP="00F13D06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C2AEE">
              <w:rPr>
                <w:rFonts w:cstheme="minorHAnsi"/>
                <w:lang w:val="ru-RU"/>
              </w:rPr>
              <w:t>Гледају како се креће аутомобилчић</w:t>
            </w:r>
            <w:r w:rsidR="00E1165D" w:rsidRPr="00AC2AEE">
              <w:rPr>
                <w:rFonts w:cstheme="minorHAnsi"/>
                <w:lang w:val="ru-RU"/>
              </w:rPr>
              <w:t>;</w:t>
            </w:r>
          </w:p>
          <w:p w14:paraId="7AF29727" w14:textId="5E88E542" w:rsidR="00F13D06" w:rsidRPr="00AC2AEE" w:rsidRDefault="00E1165D" w:rsidP="00F13D06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C2AEE">
              <w:rPr>
                <w:rFonts w:cstheme="minorHAnsi"/>
                <w:lang w:val="ru-RU"/>
              </w:rPr>
              <w:t>г</w:t>
            </w:r>
            <w:r w:rsidR="00F13D06" w:rsidRPr="00AC2AEE">
              <w:rPr>
                <w:rFonts w:cstheme="minorHAnsi"/>
                <w:lang w:val="ru-RU"/>
              </w:rPr>
              <w:t>ледају примере из уџбеника</w:t>
            </w:r>
            <w:r w:rsidRPr="00AC2AEE">
              <w:rPr>
                <w:rFonts w:cstheme="minorHAnsi"/>
                <w:lang w:val="ru-RU"/>
              </w:rPr>
              <w:t>;</w:t>
            </w:r>
          </w:p>
          <w:p w14:paraId="7E3E04C5" w14:textId="44D00332" w:rsidR="00F13D06" w:rsidRPr="00AC2AEE" w:rsidRDefault="00E1165D" w:rsidP="00F13D06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C2AEE">
              <w:rPr>
                <w:rFonts w:cstheme="minorHAnsi"/>
                <w:lang w:val="ru-RU"/>
              </w:rPr>
              <w:t>п</w:t>
            </w:r>
            <w:r w:rsidR="00F13D06" w:rsidRPr="00AC2AEE">
              <w:rPr>
                <w:rFonts w:cstheme="minorHAnsi"/>
                <w:lang w:val="ru-RU"/>
              </w:rPr>
              <w:t>рате текст у уџбенику</w:t>
            </w:r>
            <w:r w:rsidRPr="00AC2AEE">
              <w:rPr>
                <w:rFonts w:cstheme="minorHAnsi"/>
                <w:lang w:val="ru-RU"/>
              </w:rPr>
              <w:t>;</w:t>
            </w:r>
          </w:p>
          <w:p w14:paraId="41473130" w14:textId="7B17766B" w:rsidR="00F13D06" w:rsidRPr="00AC2AEE" w:rsidRDefault="00E1165D" w:rsidP="00F13D06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C2AEE">
              <w:rPr>
                <w:rFonts w:cstheme="minorHAnsi"/>
                <w:lang w:val="ru-RU"/>
              </w:rPr>
              <w:t>с</w:t>
            </w:r>
            <w:r w:rsidR="00F13D06" w:rsidRPr="00AC2AEE">
              <w:rPr>
                <w:rFonts w:cstheme="minorHAnsi"/>
                <w:lang w:val="ru-RU"/>
              </w:rPr>
              <w:t>лушају излагање</w:t>
            </w:r>
            <w:r w:rsidRPr="00AC2AEE">
              <w:rPr>
                <w:rFonts w:cstheme="minorHAnsi"/>
                <w:lang w:val="ru-RU"/>
              </w:rPr>
              <w:t>;</w:t>
            </w:r>
          </w:p>
          <w:p w14:paraId="7BECFF7F" w14:textId="4E26DE3B" w:rsidR="00F13D06" w:rsidRPr="00AC2AEE" w:rsidRDefault="00E1165D" w:rsidP="00F13D06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C2AEE">
              <w:rPr>
                <w:rFonts w:cstheme="minorHAnsi"/>
                <w:lang w:val="ru-RU"/>
              </w:rPr>
              <w:t>о</w:t>
            </w:r>
            <w:r w:rsidR="00F13D06" w:rsidRPr="00AC2AEE">
              <w:rPr>
                <w:rFonts w:cstheme="minorHAnsi"/>
                <w:lang w:val="ru-RU"/>
              </w:rPr>
              <w:t>дговарају на питања</w:t>
            </w:r>
            <w:r w:rsidRPr="00AC2AEE">
              <w:rPr>
                <w:rFonts w:cstheme="minorHAnsi"/>
                <w:lang w:val="ru-RU"/>
              </w:rPr>
              <w:t>;</w:t>
            </w:r>
          </w:p>
          <w:p w14:paraId="4F65F853" w14:textId="442864E9" w:rsidR="00F13D06" w:rsidRPr="00AC2AEE" w:rsidRDefault="00E1165D" w:rsidP="00F13D06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C2AEE">
              <w:rPr>
                <w:rFonts w:cstheme="minorHAnsi"/>
                <w:lang w:val="ru-RU"/>
              </w:rPr>
              <w:t>н</w:t>
            </w:r>
            <w:r w:rsidR="00F13D06" w:rsidRPr="00AC2AEE">
              <w:rPr>
                <w:rFonts w:cstheme="minorHAnsi"/>
                <w:lang w:val="ru-RU"/>
              </w:rPr>
              <w:t>аводе примере из личног искуства</w:t>
            </w:r>
            <w:r w:rsidRPr="00AC2AEE">
              <w:rPr>
                <w:rFonts w:cstheme="minorHAnsi"/>
                <w:lang w:val="ru-RU"/>
              </w:rPr>
              <w:t>;</w:t>
            </w:r>
          </w:p>
          <w:p w14:paraId="1CBEBE15" w14:textId="5CB41290" w:rsidR="00F13D06" w:rsidRPr="00AC2AEE" w:rsidRDefault="00E1165D" w:rsidP="00F13D06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C2AEE">
              <w:rPr>
                <w:rFonts w:cstheme="minorHAnsi"/>
                <w:lang w:val="ru-RU"/>
              </w:rPr>
              <w:t>а</w:t>
            </w:r>
            <w:r w:rsidR="00F13D06" w:rsidRPr="00AC2AEE">
              <w:rPr>
                <w:rFonts w:cstheme="minorHAnsi"/>
                <w:lang w:val="ru-RU"/>
              </w:rPr>
              <w:t>нализирају примере</w:t>
            </w:r>
            <w:r w:rsidR="00F13D06" w:rsidRPr="00AC2AEE">
              <w:rPr>
                <w:rFonts w:cstheme="minorHAnsi"/>
                <w:lang w:val="sr-Cyrl-RS"/>
              </w:rPr>
              <w:t xml:space="preserve">; </w:t>
            </w:r>
          </w:p>
        </w:tc>
      </w:tr>
      <w:tr w:rsidR="00F13D06" w:rsidRPr="00AC2AEE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0A207D" w14:textId="77777777" w:rsidR="00F13D06" w:rsidRPr="00AC2AEE" w:rsidRDefault="00F13D06" w:rsidP="00F13D06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F8D4B59" w:rsidR="00F13D06" w:rsidRPr="00AC2AEE" w:rsidRDefault="00F13D06" w:rsidP="00F13D0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7FD37D" w14:textId="77777777" w:rsidR="00F13D06" w:rsidRPr="00AC2AEE" w:rsidRDefault="00F13D06" w:rsidP="00F13D06">
            <w:pPr>
              <w:pStyle w:val="ListParagraph"/>
              <w:numPr>
                <w:ilvl w:val="0"/>
                <w:numId w:val="12"/>
              </w:numPr>
              <w:spacing w:line="259" w:lineRule="auto"/>
              <w:rPr>
                <w:rFonts w:cstheme="minorHAnsi"/>
                <w:lang w:val="sr-Cyrl-RS"/>
              </w:rPr>
            </w:pPr>
            <w:bookmarkStart w:id="1" w:name="_Hlk11168886"/>
            <w:r w:rsidRPr="00AC2AEE">
              <w:rPr>
                <w:rFonts w:cstheme="minorHAnsi"/>
                <w:lang w:val="sr-Cyrl-RS"/>
              </w:rPr>
              <w:t xml:space="preserve">даје задатак; </w:t>
            </w:r>
          </w:p>
          <w:p w14:paraId="37E14D1C" w14:textId="77777777" w:rsidR="00F13D06" w:rsidRPr="00AC2AEE" w:rsidRDefault="00F13D06" w:rsidP="00F13D06">
            <w:pPr>
              <w:pStyle w:val="ListParagraph"/>
              <w:numPr>
                <w:ilvl w:val="0"/>
                <w:numId w:val="12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C2AEE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71CDA84B" w14:textId="2A456CC3" w:rsidR="00F13D06" w:rsidRPr="00AC2AEE" w:rsidRDefault="00F13D06" w:rsidP="00F13D0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AC2AEE">
              <w:rPr>
                <w:rFonts w:cstheme="minorHAnsi"/>
                <w:lang w:val="sr-Cyrl-RS"/>
              </w:rPr>
              <w:t xml:space="preserve">помаже у реализацији задатка; </w:t>
            </w:r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9D01" w14:textId="2D513C48" w:rsidR="00F13D06" w:rsidRPr="00AC2AEE" w:rsidRDefault="00F13D06" w:rsidP="00F13D06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AC2AEE">
              <w:rPr>
                <w:rFonts w:cstheme="minorHAnsi"/>
                <w:lang w:val="sr-Cyrl-RS"/>
              </w:rPr>
              <w:t xml:space="preserve">раде практичан рад; </w:t>
            </w:r>
          </w:p>
        </w:tc>
      </w:tr>
      <w:tr w:rsidR="00F13D06" w:rsidRPr="00AC2AEE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E7A1F2" w14:textId="77777777" w:rsidR="00F13D06" w:rsidRPr="00AC2AEE" w:rsidRDefault="00F13D06" w:rsidP="00F13D06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563C9189" w:rsidR="00F13D06" w:rsidRPr="00AC2AEE" w:rsidRDefault="00F13D06" w:rsidP="00F13D06">
            <w:pPr>
              <w:spacing w:after="0" w:line="256" w:lineRule="auto"/>
              <w:jc w:val="center"/>
              <w:rPr>
                <w:rFonts w:cstheme="minorHAnsi"/>
              </w:rPr>
            </w:pPr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4CA072" w14:textId="20C79395" w:rsidR="00F13D06" w:rsidRPr="00AC2AEE" w:rsidRDefault="00F13D06" w:rsidP="00F13D06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  <w:p w14:paraId="1CB829A9" w14:textId="77777777" w:rsidR="00F13D06" w:rsidRPr="00AC2AEE" w:rsidRDefault="00F13D06" w:rsidP="00F13D06">
            <w:pPr>
              <w:pStyle w:val="ListParagraph"/>
              <w:numPr>
                <w:ilvl w:val="0"/>
                <w:numId w:val="12"/>
              </w:numPr>
              <w:spacing w:line="259" w:lineRule="auto"/>
              <w:rPr>
                <w:rFonts w:cstheme="minorHAnsi"/>
                <w:lang w:val="ru-RU"/>
              </w:rPr>
            </w:pPr>
            <w:r w:rsidRPr="00AC2AEE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</w:p>
          <w:p w14:paraId="2987AA35" w14:textId="74EDC6F6" w:rsidR="00F13D06" w:rsidRPr="00AC2AEE" w:rsidRDefault="00F13D06" w:rsidP="00F13D06">
            <w:pPr>
              <w:pStyle w:val="ListParagraph"/>
              <w:spacing w:line="259" w:lineRule="auto"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9301C" w14:textId="77777777" w:rsidR="00F13D06" w:rsidRPr="00AC2AEE" w:rsidRDefault="00F13D06" w:rsidP="00F13D06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AC2AEE">
              <w:rPr>
                <w:rFonts w:cstheme="minorHAnsi"/>
                <w:lang w:val="sr-Cyrl-RS"/>
              </w:rPr>
              <w:lastRenderedPageBreak/>
              <w:t xml:space="preserve">представљају своје радове; </w:t>
            </w:r>
          </w:p>
          <w:p w14:paraId="54997E42" w14:textId="78D0C628" w:rsidR="00F13D06" w:rsidRPr="00AC2AEE" w:rsidRDefault="00F13D06" w:rsidP="00F13D0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C2AEE">
              <w:rPr>
                <w:rFonts w:cstheme="minorHAnsi"/>
                <w:lang w:val="sr-Cyrl-RS"/>
              </w:rPr>
              <w:t xml:space="preserve">анализирају своје и туђе радове; </w:t>
            </w:r>
          </w:p>
        </w:tc>
      </w:tr>
      <w:tr w:rsidR="007C09EA" w:rsidRPr="00AC2AEE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471C3A00" w:rsidR="008E522F" w:rsidRPr="00AC2AEE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AC2AEE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AC2AE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765B3E" w14:textId="30B0A418" w:rsidR="00403360" w:rsidRPr="00AC2AEE" w:rsidRDefault="00403360" w:rsidP="0040336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C2AEE">
              <w:rPr>
                <w:rFonts w:cstheme="minorHAnsi"/>
                <w:lang w:val="ru-RU"/>
              </w:rPr>
              <w:t>разговором у току уводног дела часа</w:t>
            </w:r>
            <w:r w:rsidR="00E1165D" w:rsidRPr="00AC2AEE">
              <w:rPr>
                <w:rFonts w:cstheme="minorHAnsi"/>
                <w:lang w:val="ru-RU"/>
              </w:rPr>
              <w:t>;</w:t>
            </w:r>
          </w:p>
          <w:p w14:paraId="429743B2" w14:textId="0393EA77" w:rsidR="00403360" w:rsidRPr="00AC2AEE" w:rsidRDefault="00403360" w:rsidP="0040336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C2AEE">
              <w:rPr>
                <w:rFonts w:cstheme="minorHAnsi"/>
                <w:lang w:val="ru-RU"/>
              </w:rPr>
              <w:t>посматрањем у току рада</w:t>
            </w:r>
            <w:r w:rsidR="00E1165D" w:rsidRPr="00AC2AEE">
              <w:rPr>
                <w:rFonts w:cstheme="minorHAnsi"/>
                <w:lang w:val="ru-RU"/>
              </w:rPr>
              <w:t>;</w:t>
            </w:r>
          </w:p>
          <w:p w14:paraId="400CEC44" w14:textId="5C967E1E" w:rsidR="00403360" w:rsidRPr="00AC2AEE" w:rsidRDefault="00403360" w:rsidP="0040336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C2AEE">
              <w:rPr>
                <w:rFonts w:cstheme="minorHAnsi"/>
                <w:lang w:val="ru-RU"/>
              </w:rPr>
              <w:t>разговором у току рада</w:t>
            </w:r>
            <w:r w:rsidR="00E1165D" w:rsidRPr="00AC2AEE">
              <w:rPr>
                <w:rFonts w:cstheme="minorHAnsi"/>
                <w:lang w:val="ru-RU"/>
              </w:rPr>
              <w:t>;</w:t>
            </w:r>
          </w:p>
          <w:p w14:paraId="4AD0B60F" w14:textId="14712928" w:rsidR="00403360" w:rsidRPr="00AC2AEE" w:rsidRDefault="00403360" w:rsidP="0040336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C2AEE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E1165D" w:rsidRPr="00AC2AEE">
              <w:rPr>
                <w:rFonts w:cstheme="minorHAnsi"/>
                <w:lang w:val="sr-Cyrl-RS"/>
              </w:rPr>
              <w:t>;</w:t>
            </w:r>
          </w:p>
          <w:p w14:paraId="43E5309F" w14:textId="5444985B" w:rsidR="00403360" w:rsidRPr="00AC2AEE" w:rsidRDefault="00403360" w:rsidP="0040336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C2AEE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E1165D" w:rsidRPr="00AC2AEE">
              <w:rPr>
                <w:rFonts w:cstheme="minorHAnsi"/>
                <w:lang w:val="ru-RU"/>
              </w:rPr>
              <w:t>.</w:t>
            </w:r>
          </w:p>
          <w:p w14:paraId="725974BF" w14:textId="6ED2D0A6" w:rsidR="00160F6B" w:rsidRPr="00AC2AEE" w:rsidRDefault="00160F6B" w:rsidP="00403360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AC2AEE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AC2AEE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AC2AEE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EF7917C" w14:textId="553D1684" w:rsidR="0002734A" w:rsidRPr="00AC2AEE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C2AEE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33908F1" w:rsidR="0002734A" w:rsidRPr="00AC2AEE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C2AEE">
              <w:rPr>
                <w:rFonts w:cstheme="minorHAnsi"/>
                <w:lang w:val="ru-RU"/>
              </w:rPr>
              <w:t>Да ли сам планирао/</w:t>
            </w:r>
            <w:r w:rsidR="00E1165D" w:rsidRPr="00AC2AEE">
              <w:rPr>
                <w:rFonts w:cstheme="minorHAnsi"/>
                <w:lang w:val="ru-RU"/>
              </w:rPr>
              <w:t>планира</w:t>
            </w:r>
            <w:r w:rsidRPr="00AC2AEE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AC2AEE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C2AEE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E18A4DF" w:rsidR="008E522F" w:rsidRPr="00AC2AEE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AC2AEE">
              <w:rPr>
                <w:rFonts w:cstheme="minorHAnsi"/>
                <w:lang w:val="ru-RU"/>
              </w:rPr>
              <w:t xml:space="preserve">Шта бих </w:t>
            </w:r>
            <w:r w:rsidR="00727562" w:rsidRPr="00AC2AEE">
              <w:rPr>
                <w:rFonts w:cstheme="minorHAnsi"/>
                <w:lang w:val="ru-RU"/>
              </w:rPr>
              <w:t>променио/</w:t>
            </w:r>
            <w:r w:rsidR="00E1165D" w:rsidRPr="00AC2AEE">
              <w:rPr>
                <w:rFonts w:cstheme="minorHAnsi"/>
                <w:lang w:val="ru-RU"/>
              </w:rPr>
              <w:t>промени</w:t>
            </w:r>
            <w:r w:rsidR="00727562" w:rsidRPr="00AC2AEE">
              <w:rPr>
                <w:rFonts w:cstheme="minorHAnsi"/>
                <w:lang w:val="ru-RU"/>
              </w:rPr>
              <w:t>ла</w:t>
            </w:r>
            <w:r w:rsidRPr="00AC2AEE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AC2AEE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B251CC" w:rsidRDefault="009D2F66" w:rsidP="00AA348F">
      <w:pPr>
        <w:rPr>
          <w:rFonts w:cstheme="minorHAnsi"/>
          <w:lang w:val="ru-RU"/>
        </w:rPr>
      </w:pPr>
    </w:p>
    <w:sectPr w:rsidR="009D2F66" w:rsidRPr="00B251CC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DEAC4" w14:textId="77777777" w:rsidR="001B232E" w:rsidRDefault="001B232E" w:rsidP="00B32859">
      <w:pPr>
        <w:spacing w:after="0" w:line="240" w:lineRule="auto"/>
      </w:pPr>
      <w:r>
        <w:separator/>
      </w:r>
    </w:p>
  </w:endnote>
  <w:endnote w:type="continuationSeparator" w:id="0">
    <w:p w14:paraId="5DEC1117" w14:textId="77777777" w:rsidR="001B232E" w:rsidRDefault="001B232E" w:rsidP="00B32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5C382" w14:textId="77777777" w:rsidR="00B32859" w:rsidRDefault="00B328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823253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8C359F4" w14:textId="7226EBE3" w:rsidR="00B32859" w:rsidRDefault="00B328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3A5D29" w14:textId="77777777" w:rsidR="00B32859" w:rsidRDefault="00B328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339F" w14:textId="77777777" w:rsidR="00B32859" w:rsidRDefault="00B32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531B2" w14:textId="77777777" w:rsidR="001B232E" w:rsidRDefault="001B232E" w:rsidP="00B32859">
      <w:pPr>
        <w:spacing w:after="0" w:line="240" w:lineRule="auto"/>
      </w:pPr>
      <w:r>
        <w:separator/>
      </w:r>
    </w:p>
  </w:footnote>
  <w:footnote w:type="continuationSeparator" w:id="0">
    <w:p w14:paraId="234A9E59" w14:textId="77777777" w:rsidR="001B232E" w:rsidRDefault="001B232E" w:rsidP="00B32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87F52" w14:textId="77777777" w:rsidR="00B32859" w:rsidRDefault="00B328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30B27" w14:textId="77777777" w:rsidR="00B32859" w:rsidRDefault="00B328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710EF" w14:textId="77777777" w:rsidR="00B32859" w:rsidRDefault="00B328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7032E0"/>
    <w:multiLevelType w:val="hybridMultilevel"/>
    <w:tmpl w:val="D25E1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7"/>
  </w:num>
  <w:num w:numId="3">
    <w:abstractNumId w:val="22"/>
  </w:num>
  <w:num w:numId="4">
    <w:abstractNumId w:val="20"/>
  </w:num>
  <w:num w:numId="5">
    <w:abstractNumId w:val="19"/>
  </w:num>
  <w:num w:numId="6">
    <w:abstractNumId w:val="17"/>
  </w:num>
  <w:num w:numId="7">
    <w:abstractNumId w:val="1"/>
  </w:num>
  <w:num w:numId="8">
    <w:abstractNumId w:val="2"/>
  </w:num>
  <w:num w:numId="9">
    <w:abstractNumId w:val="13"/>
  </w:num>
  <w:num w:numId="10">
    <w:abstractNumId w:val="15"/>
  </w:num>
  <w:num w:numId="11">
    <w:abstractNumId w:val="5"/>
  </w:num>
  <w:num w:numId="12">
    <w:abstractNumId w:val="8"/>
  </w:num>
  <w:num w:numId="13">
    <w:abstractNumId w:val="9"/>
  </w:num>
  <w:num w:numId="14">
    <w:abstractNumId w:val="4"/>
  </w:num>
  <w:num w:numId="15">
    <w:abstractNumId w:val="10"/>
  </w:num>
  <w:num w:numId="16">
    <w:abstractNumId w:val="23"/>
  </w:num>
  <w:num w:numId="17">
    <w:abstractNumId w:val="16"/>
  </w:num>
  <w:num w:numId="18">
    <w:abstractNumId w:val="12"/>
  </w:num>
  <w:num w:numId="19">
    <w:abstractNumId w:val="0"/>
  </w:num>
  <w:num w:numId="20">
    <w:abstractNumId w:val="18"/>
  </w:num>
  <w:num w:numId="21">
    <w:abstractNumId w:val="14"/>
  </w:num>
  <w:num w:numId="22">
    <w:abstractNumId w:val="21"/>
  </w:num>
  <w:num w:numId="23">
    <w:abstractNumId w:val="6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D1AFA"/>
    <w:rsid w:val="001172BF"/>
    <w:rsid w:val="001443FF"/>
    <w:rsid w:val="00160F6B"/>
    <w:rsid w:val="0019543C"/>
    <w:rsid w:val="00196980"/>
    <w:rsid w:val="001B232E"/>
    <w:rsid w:val="001C7EF2"/>
    <w:rsid w:val="001E6474"/>
    <w:rsid w:val="001F1F84"/>
    <w:rsid w:val="001F36B8"/>
    <w:rsid w:val="001F3B63"/>
    <w:rsid w:val="00245486"/>
    <w:rsid w:val="002B5558"/>
    <w:rsid w:val="002D2E01"/>
    <w:rsid w:val="002E4010"/>
    <w:rsid w:val="002E6533"/>
    <w:rsid w:val="00332F38"/>
    <w:rsid w:val="00333D02"/>
    <w:rsid w:val="003509BF"/>
    <w:rsid w:val="00376433"/>
    <w:rsid w:val="00395318"/>
    <w:rsid w:val="00396371"/>
    <w:rsid w:val="003C2C5C"/>
    <w:rsid w:val="00403360"/>
    <w:rsid w:val="00435433"/>
    <w:rsid w:val="004B7CD0"/>
    <w:rsid w:val="00511729"/>
    <w:rsid w:val="00560DDF"/>
    <w:rsid w:val="00562ED7"/>
    <w:rsid w:val="005639F9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B6970"/>
    <w:rsid w:val="007C09EA"/>
    <w:rsid w:val="0087752E"/>
    <w:rsid w:val="008B01C3"/>
    <w:rsid w:val="008C02B6"/>
    <w:rsid w:val="008C4488"/>
    <w:rsid w:val="008E522F"/>
    <w:rsid w:val="00905582"/>
    <w:rsid w:val="00911F79"/>
    <w:rsid w:val="0093060D"/>
    <w:rsid w:val="00970021"/>
    <w:rsid w:val="0097149F"/>
    <w:rsid w:val="009B38AD"/>
    <w:rsid w:val="009D2F66"/>
    <w:rsid w:val="00A01552"/>
    <w:rsid w:val="00A85C74"/>
    <w:rsid w:val="00A9276C"/>
    <w:rsid w:val="00A95209"/>
    <w:rsid w:val="00AA348F"/>
    <w:rsid w:val="00AC2AEE"/>
    <w:rsid w:val="00B12FB8"/>
    <w:rsid w:val="00B251CC"/>
    <w:rsid w:val="00B32859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10EFC"/>
    <w:rsid w:val="00D85DEA"/>
    <w:rsid w:val="00DB240A"/>
    <w:rsid w:val="00DE04B6"/>
    <w:rsid w:val="00DE7675"/>
    <w:rsid w:val="00E1165D"/>
    <w:rsid w:val="00E12664"/>
    <w:rsid w:val="00E34D6F"/>
    <w:rsid w:val="00E47CD6"/>
    <w:rsid w:val="00E900CA"/>
    <w:rsid w:val="00EC5663"/>
    <w:rsid w:val="00EE4EAA"/>
    <w:rsid w:val="00EE51A3"/>
    <w:rsid w:val="00F1096B"/>
    <w:rsid w:val="00F13D06"/>
    <w:rsid w:val="00F353A5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4033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3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3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360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1172BF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B32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859"/>
  </w:style>
  <w:style w:type="paragraph" w:styleId="Footer">
    <w:name w:val="footer"/>
    <w:basedOn w:val="Normal"/>
    <w:link w:val="FooterChar"/>
    <w:uiPriority w:val="99"/>
    <w:unhideWhenUsed/>
    <w:rsid w:val="00B32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15</cp:revision>
  <cp:lastPrinted>2019-03-06T11:51:00Z</cp:lastPrinted>
  <dcterms:created xsi:type="dcterms:W3CDTF">2019-06-20T16:56:00Z</dcterms:created>
  <dcterms:modified xsi:type="dcterms:W3CDTF">2019-07-04T14:13:00Z</dcterms:modified>
</cp:coreProperties>
</file>